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6AC5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3915E06F" w14:textId="3ED77362" w:rsidR="00CD36CF" w:rsidRDefault="00CD36CF" w:rsidP="00CC1F3B">
      <w:pPr>
        <w:pStyle w:val="TitlePageSession"/>
      </w:pPr>
      <w:r>
        <w:t>20</w:t>
      </w:r>
      <w:r w:rsidR="00EC5E63">
        <w:t>2</w:t>
      </w:r>
      <w:r w:rsidR="009734D5">
        <w:t>5</w:t>
      </w:r>
      <w:r>
        <w:t xml:space="preserve"> </w:t>
      </w:r>
      <w:r w:rsidR="003C6034">
        <w:rPr>
          <w:caps w:val="0"/>
        </w:rPr>
        <w:t>REGULAR SESSION</w:t>
      </w:r>
    </w:p>
    <w:p w14:paraId="174FC623" w14:textId="522BB4E2" w:rsidR="00CD36CF" w:rsidRDefault="00ED297C" w:rsidP="00CC1F3B">
      <w:pPr>
        <w:pStyle w:val="TitlePageBillPrefix"/>
      </w:pPr>
      <w:sdt>
        <w:sdtPr>
          <w:tag w:val="IntroDate"/>
          <w:id w:val="-1236936958"/>
          <w:placeholder>
            <w:docPart w:val="14F0353F6A8C4040818A4761ECAA1CD8"/>
          </w:placeholder>
          <w:text/>
        </w:sdtPr>
        <w:sdtEndPr/>
        <w:sdtContent>
          <w:r w:rsidR="00452F17">
            <w:t>ENGROSSED</w:t>
          </w:r>
        </w:sdtContent>
      </w:sdt>
    </w:p>
    <w:p w14:paraId="6A70EEF3" w14:textId="2949E4D9" w:rsidR="00CD36CF" w:rsidRDefault="00ED297C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816DD3CD2F4E4CD3AE125A9DCA242F2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F33B7787FF8D4BEF9884A2C8D42AF755"/>
          </w:placeholder>
          <w:text/>
        </w:sdtPr>
        <w:sdtEndPr/>
        <w:sdtContent>
          <w:r w:rsidR="00956B83">
            <w:t>3373</w:t>
          </w:r>
        </w:sdtContent>
      </w:sdt>
    </w:p>
    <w:p w14:paraId="098BD000" w14:textId="495FBF75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9776434796A243E6905615CB7E138024"/>
          </w:placeholder>
          <w:text w:multiLine="1"/>
        </w:sdtPr>
        <w:sdtEndPr/>
        <w:sdtContent>
          <w:r w:rsidR="00BF6B47">
            <w:t>Delegate</w:t>
          </w:r>
          <w:r w:rsidR="00B3040D">
            <w:t>s</w:t>
          </w:r>
          <w:r w:rsidR="00BF6B47">
            <w:t xml:space="preserve"> Riley</w:t>
          </w:r>
          <w:r w:rsidR="00B3040D">
            <w:t xml:space="preserve"> and W. Clark</w:t>
          </w:r>
        </w:sdtContent>
      </w:sdt>
    </w:p>
    <w:p w14:paraId="558B5F4C" w14:textId="77777777" w:rsidR="00840269" w:rsidRDefault="00CD36CF" w:rsidP="00CC1F3B">
      <w:pPr>
        <w:pStyle w:val="References"/>
        <w:sectPr w:rsidR="00840269" w:rsidSect="00B92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3E845E15F8F94BF68D1FF5580CB79694"/>
          </w:placeholder>
          <w:text w:multiLine="1"/>
        </w:sdtPr>
        <w:sdtEndPr/>
        <w:sdtContent>
          <w:r w:rsidR="00956B83">
            <w:t>Introduced March 14, 2025; referred to the Committee on Government Organization</w:t>
          </w:r>
        </w:sdtContent>
      </w:sdt>
      <w:r>
        <w:t>]</w:t>
      </w:r>
    </w:p>
    <w:p w14:paraId="53B73CCE" w14:textId="4A020CC3" w:rsidR="00E831B3" w:rsidRDefault="00E831B3" w:rsidP="00CC1F3B">
      <w:pPr>
        <w:pStyle w:val="References"/>
      </w:pPr>
    </w:p>
    <w:p w14:paraId="37A49C81" w14:textId="20C71447" w:rsidR="00303684" w:rsidRDefault="0000526A" w:rsidP="00CC1F3B">
      <w:pPr>
        <w:pStyle w:val="TitleSection"/>
      </w:pPr>
      <w:r>
        <w:lastRenderedPageBreak/>
        <w:t>A BILL</w:t>
      </w:r>
      <w:r w:rsidR="00B73549">
        <w:t xml:space="preserve"> to amend and reenact</w:t>
      </w:r>
      <w:r w:rsidR="00B6480E">
        <w:t xml:space="preserve"> §</w:t>
      </w:r>
      <w:r w:rsidR="00B73549" w:rsidRPr="00B73549">
        <w:t>5B</w:t>
      </w:r>
      <w:r w:rsidR="00B6480E">
        <w:t>-</w:t>
      </w:r>
      <w:r w:rsidR="00B73549" w:rsidRPr="00B73549">
        <w:t>2E</w:t>
      </w:r>
      <w:r w:rsidR="00B6480E">
        <w:t>-</w:t>
      </w:r>
      <w:r w:rsidR="00B73549" w:rsidRPr="00B73549">
        <w:t>11</w:t>
      </w:r>
      <w:r w:rsidR="00B73549">
        <w:t xml:space="preserve"> </w:t>
      </w:r>
      <w:r w:rsidR="00B73549" w:rsidRPr="00B73549">
        <w:t>of the Code of West Virginia, 1931, as amended,</w:t>
      </w:r>
      <w:r w:rsidR="00B73549">
        <w:t xml:space="preserve"> extending and revising the sunset provision to December 31, 20</w:t>
      </w:r>
      <w:r w:rsidR="00985F52">
        <w:t>30</w:t>
      </w:r>
      <w:r w:rsidR="00B73549">
        <w:t>; and correcting titles of affected divisions.</w:t>
      </w:r>
    </w:p>
    <w:p w14:paraId="5743CCE1" w14:textId="0E9DC0B1" w:rsidR="00B922A4" w:rsidRDefault="00303684" w:rsidP="00B922A4">
      <w:pPr>
        <w:pStyle w:val="EnactingClause"/>
      </w:pPr>
      <w:r>
        <w:t>Be it enacted by the Legislature of West Virginia:</w:t>
      </w:r>
    </w:p>
    <w:p w14:paraId="1FFBEFEF" w14:textId="77777777" w:rsidR="00B922A4" w:rsidRDefault="00B922A4" w:rsidP="006F4CF9">
      <w:pPr>
        <w:pStyle w:val="SectionHeading"/>
        <w:sectPr w:rsidR="00B922A4" w:rsidSect="00840269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B900AD2" w14:textId="18A87688" w:rsidR="00B922A4" w:rsidRDefault="00B922A4" w:rsidP="00B922A4">
      <w:pPr>
        <w:pStyle w:val="ArticleHeading"/>
      </w:pPr>
      <w:r>
        <w:t>ARTICLE 2E. WEST VIRGINIA TOURISM DEVELOPMENT ACT.\</w:t>
      </w:r>
    </w:p>
    <w:p w14:paraId="4007DFBD" w14:textId="2AD20CDA" w:rsidR="00B73549" w:rsidRDefault="00B73549" w:rsidP="006F4CF9">
      <w:pPr>
        <w:pStyle w:val="SectionHeading"/>
      </w:pPr>
      <w:r>
        <w:t>§5B</w:t>
      </w:r>
      <w:r w:rsidR="00B6480E">
        <w:t>-</w:t>
      </w:r>
      <w:r>
        <w:t>2E</w:t>
      </w:r>
      <w:r w:rsidR="00B6480E">
        <w:t>-</w:t>
      </w:r>
      <w:r>
        <w:t>11. Termination.</w:t>
      </w:r>
    </w:p>
    <w:p w14:paraId="091F2DB4" w14:textId="77777777" w:rsidR="00B73549" w:rsidRDefault="00B73549" w:rsidP="006F4CF9">
      <w:pPr>
        <w:pStyle w:val="SectionBody"/>
        <w:sectPr w:rsidR="00B73549" w:rsidSect="00B922A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BB6F16A" w14:textId="55345E02" w:rsidR="00452F17" w:rsidRPr="00303684" w:rsidRDefault="00B73549" w:rsidP="00452F17">
      <w:pPr>
        <w:pStyle w:val="SectionBody"/>
      </w:pPr>
      <w:r>
        <w:t xml:space="preserve">The </w:t>
      </w:r>
      <w:r w:rsidRPr="00B73549">
        <w:rPr>
          <w:strike/>
        </w:rPr>
        <w:t>development office</w:t>
      </w:r>
      <w:r>
        <w:t xml:space="preserve"> </w:t>
      </w:r>
      <w:r>
        <w:rPr>
          <w:u w:val="single"/>
        </w:rPr>
        <w:t>Division of Economic Development</w:t>
      </w:r>
      <w:r w:rsidRPr="00B73549">
        <w:t xml:space="preserve"> </w:t>
      </w:r>
      <w:r>
        <w:t xml:space="preserve">may not accept any new project application after </w:t>
      </w:r>
      <w:r w:rsidRPr="00B73549">
        <w:rPr>
          <w:strike/>
        </w:rPr>
        <w:t>December 31, 2025</w:t>
      </w:r>
      <w:r w:rsidR="00BF6B47" w:rsidRPr="00BF6B47">
        <w:t xml:space="preserve"> </w:t>
      </w:r>
      <w:r w:rsidR="00BF6B47">
        <w:rPr>
          <w:u w:val="single"/>
        </w:rPr>
        <w:t>December 31, 2030</w:t>
      </w:r>
      <w:r>
        <w:t xml:space="preserve">, and all applications submitted prior to </w:t>
      </w:r>
      <w:r w:rsidR="00BF6B47" w:rsidRPr="00B73549">
        <w:rPr>
          <w:strike/>
        </w:rPr>
        <w:t>January 1, 2026</w:t>
      </w:r>
      <w:r w:rsidR="00BF6B47" w:rsidRPr="00BF6B47">
        <w:t xml:space="preserve"> </w:t>
      </w:r>
      <w:r w:rsidRPr="00BF6B47">
        <w:rPr>
          <w:u w:val="single"/>
        </w:rPr>
        <w:t>January 1, 203</w:t>
      </w:r>
      <w:r w:rsidR="006808EC" w:rsidRPr="00BF6B47">
        <w:rPr>
          <w:u w:val="single"/>
        </w:rPr>
        <w:t>1</w:t>
      </w:r>
      <w:r>
        <w:t xml:space="preserve">, that have not been previously approved or not approved, shall be deemed not approved and shall be null and void as of </w:t>
      </w:r>
      <w:r w:rsidR="00BF6B47" w:rsidRPr="00B73549">
        <w:rPr>
          <w:strike/>
        </w:rPr>
        <w:t>January 1, 2026</w:t>
      </w:r>
      <w:r w:rsidR="00BF6B47" w:rsidRPr="00BF6B47">
        <w:t xml:space="preserve"> </w:t>
      </w:r>
      <w:r w:rsidRPr="00BF6B47">
        <w:rPr>
          <w:u w:val="single"/>
        </w:rPr>
        <w:t>January 1, 203</w:t>
      </w:r>
      <w:r w:rsidR="006808EC" w:rsidRPr="00BF6B47">
        <w:rPr>
          <w:u w:val="single"/>
        </w:rPr>
        <w:t>1</w:t>
      </w:r>
      <w:r>
        <w:t>.</w:t>
      </w:r>
    </w:p>
    <w:p w14:paraId="74583E41" w14:textId="3FCC1446" w:rsidR="006865E9" w:rsidRPr="00303684" w:rsidRDefault="006865E9" w:rsidP="00CC1F3B">
      <w:pPr>
        <w:pStyle w:val="Note"/>
      </w:pPr>
    </w:p>
    <w:sectPr w:rsidR="006865E9" w:rsidRPr="00303684" w:rsidSect="00B922A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0EB9" w14:textId="77777777" w:rsidR="00431EF7" w:rsidRPr="00B844FE" w:rsidRDefault="00431EF7" w:rsidP="00B844FE">
      <w:r>
        <w:separator/>
      </w:r>
    </w:p>
  </w:endnote>
  <w:endnote w:type="continuationSeparator" w:id="0">
    <w:p w14:paraId="61159B8D" w14:textId="77777777" w:rsidR="00431EF7" w:rsidRPr="00B844FE" w:rsidRDefault="00431EF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20558B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22863A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C084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3BD7" w14:textId="77777777" w:rsidR="00431EF7" w:rsidRPr="00B844FE" w:rsidRDefault="00431EF7" w:rsidP="00B844FE">
      <w:r>
        <w:separator/>
      </w:r>
    </w:p>
  </w:footnote>
  <w:footnote w:type="continuationSeparator" w:id="0">
    <w:p w14:paraId="3363AC68" w14:textId="77777777" w:rsidR="00431EF7" w:rsidRPr="00B844FE" w:rsidRDefault="00431EF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E0C6" w14:textId="44D8765E" w:rsidR="002A0269" w:rsidRPr="00B844FE" w:rsidRDefault="00ED297C">
    <w:pPr>
      <w:pStyle w:val="Header"/>
    </w:pPr>
    <w:sdt>
      <w:sdtPr>
        <w:id w:val="-684364211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84026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C181" w14:textId="7D9BBBE2" w:rsidR="00E831B3" w:rsidRPr="004D3ABE" w:rsidRDefault="00452F17" w:rsidP="00840269">
    <w:pPr>
      <w:pStyle w:val="HeaderStyle"/>
    </w:pPr>
    <w:r>
      <w:rPr>
        <w:sz w:val="22"/>
        <w:szCs w:val="22"/>
      </w:rPr>
      <w:t>Eng HB 3373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EE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99385557">
    <w:abstractNumId w:val="0"/>
  </w:num>
  <w:num w:numId="2" w16cid:durableId="34132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B9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840F0"/>
    <w:rsid w:val="00394191"/>
    <w:rsid w:val="003C51CD"/>
    <w:rsid w:val="003C6034"/>
    <w:rsid w:val="003D4649"/>
    <w:rsid w:val="00400B5C"/>
    <w:rsid w:val="00431EF7"/>
    <w:rsid w:val="004368E0"/>
    <w:rsid w:val="00452F17"/>
    <w:rsid w:val="004C13DD"/>
    <w:rsid w:val="004D3ABE"/>
    <w:rsid w:val="004E3441"/>
    <w:rsid w:val="00500579"/>
    <w:rsid w:val="005A5366"/>
    <w:rsid w:val="006358BE"/>
    <w:rsid w:val="006369EB"/>
    <w:rsid w:val="00637E73"/>
    <w:rsid w:val="006808EC"/>
    <w:rsid w:val="006865E9"/>
    <w:rsid w:val="00686E9A"/>
    <w:rsid w:val="00691F3E"/>
    <w:rsid w:val="00694BFB"/>
    <w:rsid w:val="006A106B"/>
    <w:rsid w:val="006C523D"/>
    <w:rsid w:val="006D4036"/>
    <w:rsid w:val="00715319"/>
    <w:rsid w:val="007A5259"/>
    <w:rsid w:val="007A7081"/>
    <w:rsid w:val="007E593A"/>
    <w:rsid w:val="007F1CF5"/>
    <w:rsid w:val="00834EDE"/>
    <w:rsid w:val="00840269"/>
    <w:rsid w:val="008736AA"/>
    <w:rsid w:val="008D275D"/>
    <w:rsid w:val="008D3AC9"/>
    <w:rsid w:val="008E40F2"/>
    <w:rsid w:val="008F3138"/>
    <w:rsid w:val="00956B83"/>
    <w:rsid w:val="009734D5"/>
    <w:rsid w:val="00980327"/>
    <w:rsid w:val="00985F52"/>
    <w:rsid w:val="00986478"/>
    <w:rsid w:val="009B5557"/>
    <w:rsid w:val="009E302C"/>
    <w:rsid w:val="009F1067"/>
    <w:rsid w:val="00A041C1"/>
    <w:rsid w:val="00A31E01"/>
    <w:rsid w:val="00A527AD"/>
    <w:rsid w:val="00A718CF"/>
    <w:rsid w:val="00AE48A0"/>
    <w:rsid w:val="00AE61BE"/>
    <w:rsid w:val="00B16F25"/>
    <w:rsid w:val="00B24422"/>
    <w:rsid w:val="00B3040D"/>
    <w:rsid w:val="00B5685B"/>
    <w:rsid w:val="00B6480E"/>
    <w:rsid w:val="00B66B81"/>
    <w:rsid w:val="00B73549"/>
    <w:rsid w:val="00B80C20"/>
    <w:rsid w:val="00B844FE"/>
    <w:rsid w:val="00B86B4F"/>
    <w:rsid w:val="00B922A4"/>
    <w:rsid w:val="00BA1F84"/>
    <w:rsid w:val="00BC562B"/>
    <w:rsid w:val="00BF6B47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45DB9"/>
    <w:rsid w:val="00E62F48"/>
    <w:rsid w:val="00E831B3"/>
    <w:rsid w:val="00E860B2"/>
    <w:rsid w:val="00E95FBC"/>
    <w:rsid w:val="00EC5E63"/>
    <w:rsid w:val="00ED297C"/>
    <w:rsid w:val="00ED584B"/>
    <w:rsid w:val="00EE70CB"/>
    <w:rsid w:val="00F003D3"/>
    <w:rsid w:val="00F41CA2"/>
    <w:rsid w:val="00F443C0"/>
    <w:rsid w:val="00F62EFB"/>
    <w:rsid w:val="00F64056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56E0"/>
  <w15:chartTrackingRefBased/>
  <w15:docId w15:val="{9D074765-EEFA-468A-9838-95D5731A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922A4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F0353F6A8C4040818A4761ECAA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79DA-6148-4F0A-9D81-F18520314BD2}"/>
      </w:docPartPr>
      <w:docPartBody>
        <w:p w:rsidR="008B6101" w:rsidRDefault="008B6101">
          <w:pPr>
            <w:pStyle w:val="14F0353F6A8C4040818A4761ECAA1CD8"/>
          </w:pPr>
          <w:r w:rsidRPr="00B844FE">
            <w:t>Prefix Text</w:t>
          </w:r>
        </w:p>
      </w:docPartBody>
    </w:docPart>
    <w:docPart>
      <w:docPartPr>
        <w:name w:val="816DD3CD2F4E4CD3AE125A9DCA242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C1874-E79A-4B12-BFCC-A34E21BB3F2D}"/>
      </w:docPartPr>
      <w:docPartBody>
        <w:p w:rsidR="008B6101" w:rsidRDefault="00833F0E">
          <w:pPr>
            <w:pStyle w:val="816DD3CD2F4E4CD3AE125A9DCA242F2F"/>
          </w:pPr>
          <w:r w:rsidRPr="00B844FE">
            <w:t>[Type here]</w:t>
          </w:r>
        </w:p>
      </w:docPartBody>
    </w:docPart>
    <w:docPart>
      <w:docPartPr>
        <w:name w:val="F33B7787FF8D4BEF9884A2C8D42A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24D5-6670-4B5B-8FDE-4C36BC0EDFB8}"/>
      </w:docPartPr>
      <w:docPartBody>
        <w:p w:rsidR="008B6101" w:rsidRDefault="008B6101">
          <w:pPr>
            <w:pStyle w:val="F33B7787FF8D4BEF9884A2C8D42AF755"/>
          </w:pPr>
          <w:r w:rsidRPr="00B844FE">
            <w:t>Number</w:t>
          </w:r>
        </w:p>
      </w:docPartBody>
    </w:docPart>
    <w:docPart>
      <w:docPartPr>
        <w:name w:val="9776434796A243E6905615CB7E13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C6B2C-31F1-4B57-BDF7-0D98EA5CB553}"/>
      </w:docPartPr>
      <w:docPartBody>
        <w:p w:rsidR="008B6101" w:rsidRDefault="008B6101">
          <w:pPr>
            <w:pStyle w:val="9776434796A243E6905615CB7E138024"/>
          </w:pPr>
          <w:r w:rsidRPr="00B844FE">
            <w:t>Enter Sponsors Here</w:t>
          </w:r>
        </w:p>
      </w:docPartBody>
    </w:docPart>
    <w:docPart>
      <w:docPartPr>
        <w:name w:val="3E845E15F8F94BF68D1FF5580CB7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2B99C-A75F-40D7-9E7B-1A9211AC22BE}"/>
      </w:docPartPr>
      <w:docPartBody>
        <w:p w:rsidR="008B6101" w:rsidRDefault="008B6101">
          <w:pPr>
            <w:pStyle w:val="3E845E15F8F94BF68D1FF5580CB7969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01"/>
    <w:rsid w:val="0022663D"/>
    <w:rsid w:val="003840F0"/>
    <w:rsid w:val="006358BE"/>
    <w:rsid w:val="007E593A"/>
    <w:rsid w:val="00833F0E"/>
    <w:rsid w:val="008B6101"/>
    <w:rsid w:val="008D3AC9"/>
    <w:rsid w:val="008F3138"/>
    <w:rsid w:val="009E302C"/>
    <w:rsid w:val="00F003D3"/>
    <w:rsid w:val="00F6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F0353F6A8C4040818A4761ECAA1CD8">
    <w:name w:val="14F0353F6A8C4040818A4761ECAA1CD8"/>
  </w:style>
  <w:style w:type="paragraph" w:customStyle="1" w:styleId="816DD3CD2F4E4CD3AE125A9DCA242F2F">
    <w:name w:val="816DD3CD2F4E4CD3AE125A9DCA242F2F"/>
  </w:style>
  <w:style w:type="paragraph" w:customStyle="1" w:styleId="F33B7787FF8D4BEF9884A2C8D42AF755">
    <w:name w:val="F33B7787FF8D4BEF9884A2C8D42AF755"/>
  </w:style>
  <w:style w:type="paragraph" w:customStyle="1" w:styleId="9776434796A243E6905615CB7E138024">
    <w:name w:val="9776434796A243E6905615CB7E138024"/>
  </w:style>
  <w:style w:type="character" w:styleId="PlaceholderText">
    <w:name w:val="Placeholder Text"/>
    <w:basedOn w:val="DefaultParagraphFont"/>
    <w:uiPriority w:val="99"/>
    <w:semiHidden/>
    <w:rsid w:val="00833F0E"/>
    <w:rPr>
      <w:color w:val="808080"/>
    </w:rPr>
  </w:style>
  <w:style w:type="paragraph" w:customStyle="1" w:styleId="3E845E15F8F94BF68D1FF5580CB79694">
    <w:name w:val="3E845E15F8F94BF68D1FF5580CB79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Shane Thomas</cp:lastModifiedBy>
  <cp:revision>2</cp:revision>
  <cp:lastPrinted>2025-03-28T22:04:00Z</cp:lastPrinted>
  <dcterms:created xsi:type="dcterms:W3CDTF">2025-03-28T22:04:00Z</dcterms:created>
  <dcterms:modified xsi:type="dcterms:W3CDTF">2025-03-28T22:04:00Z</dcterms:modified>
</cp:coreProperties>
</file>